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1D91E" w14:textId="4028C496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B719B1">
        <w:trPr>
          <w:trHeight w:val="508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7AEEEB6" w14:textId="77777777" w:rsidR="00883023" w:rsidRPr="00883023" w:rsidRDefault="00883023" w:rsidP="0088302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83023">
              <w:rPr>
                <w:b/>
                <w:bCs/>
                <w:sz w:val="24"/>
                <w:szCs w:val="24"/>
              </w:rPr>
              <w:t>„Přístupový systém do Základní a mateřské školy Roudnice nad Labem,</w:t>
            </w:r>
          </w:p>
          <w:p w14:paraId="3CF924EB" w14:textId="2D087643" w:rsidR="00657525" w:rsidRPr="00B719B1" w:rsidRDefault="00883023" w:rsidP="008830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83023">
              <w:rPr>
                <w:b/>
                <w:bCs/>
                <w:sz w:val="24"/>
                <w:szCs w:val="24"/>
              </w:rPr>
              <w:t>Školní 1803, 413 01 Roudnice nad Labem“</w:t>
            </w:r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CAA5CF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413 01 Roudnice nad </w:t>
            </w:r>
            <w:r w:rsidR="00F0364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AD37D60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2D76B1D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3zyJ2EOwe46nSTcX/2VnU8NdmB/rDT1dpaxY5Ko0hh3fu5akbG4O9lsEHPSTMWMQynAp33H6pQ/l3FfspQfzgQ==" w:salt="6/UjNhNrUsde/nq0GI/gy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85CFE"/>
    <w:rsid w:val="00201BA4"/>
    <w:rsid w:val="00213EBE"/>
    <w:rsid w:val="003C0F7B"/>
    <w:rsid w:val="003F5D41"/>
    <w:rsid w:val="00421ED4"/>
    <w:rsid w:val="004D3882"/>
    <w:rsid w:val="00650D05"/>
    <w:rsid w:val="0065467E"/>
    <w:rsid w:val="006559A4"/>
    <w:rsid w:val="00657525"/>
    <w:rsid w:val="00883023"/>
    <w:rsid w:val="009068F5"/>
    <w:rsid w:val="00B719B1"/>
    <w:rsid w:val="00BC3BCF"/>
    <w:rsid w:val="00C67983"/>
    <w:rsid w:val="00D60D40"/>
    <w:rsid w:val="00D77FFB"/>
    <w:rsid w:val="00F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113</Words>
  <Characters>670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14</cp:revision>
  <dcterms:created xsi:type="dcterms:W3CDTF">2023-02-16T12:04:00Z</dcterms:created>
  <dcterms:modified xsi:type="dcterms:W3CDTF">2024-07-15T06:03:00Z</dcterms:modified>
</cp:coreProperties>
</file>